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27" w:rsidRDefault="00830D27" w:rsidP="00830D2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3509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30" cy="134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ПРЕСС-РЕЛИЗ</w:t>
      </w:r>
    </w:p>
    <w:p w:rsidR="00830D27" w:rsidRDefault="00830D27" w:rsidP="00830D2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830D27" w:rsidRDefault="00830D27" w:rsidP="00830D2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 переданы полномочия БТИ в части хранения документации об объектах недвижимости</w:t>
      </w:r>
    </w:p>
    <w:p w:rsidR="00830D27" w:rsidRDefault="00830D27" w:rsidP="00830D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собственников недвижимого имущества возникает необходимость осуществления каких-либо юридически значимых действий. И с первого шага сталкиваются с затруднениями в подготовке документации, а именно в сборе документов на объекты капитального строительства (жилой дом, квартира, нежилое здание и т.д.). Без этих документов невозможно оформить договор купли-продажи, дарения, приватизировать жилое или нежилое помещение, сделать ремонт с перепланировкой.</w:t>
      </w:r>
    </w:p>
    <w:p w:rsidR="00830D27" w:rsidRDefault="00830D27" w:rsidP="00830D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Республике Бурятия сообщает, что необходимую документацию для юридических действий, а именно технические паспорта, регистрационные книги, реестры, копии правоустанавливающих документов, хранившихся в организациях БТИ по состоянию на 1 января 2013 года, переданы в ГБУ «Агентство развития жилищного строительства, коммунального комплекса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Бурятия». </w:t>
      </w:r>
    </w:p>
    <w:p w:rsidR="00830D27" w:rsidRDefault="00830D27" w:rsidP="00830D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27.09.2016 года только данное Учреждение выдает копии учетно-технической документации и справки о содержащихся в ней сведениях по запросам граждан и организаций.</w:t>
      </w:r>
    </w:p>
    <w:p w:rsidR="00830D27" w:rsidRDefault="00830D27" w:rsidP="00830D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документы, полученные от других организаций, т.е. не от  ГБУ «Агентство развития жилищного строительства, коммунального комплекса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Бурятия», будут считаться недействительными.</w:t>
      </w:r>
    </w:p>
    <w:p w:rsidR="00830D27" w:rsidRDefault="00830D27" w:rsidP="00830D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узнать о порядке подачи запроса, о сроках, об адресах пунктов приема запросов необходимо обратиться по адресу: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лан-Удэ ул. Бабушкина, 14а, тел. 8(3012) 45-53-66 или задать вопрос через интернет приемную  на официальном сайте - </w:t>
      </w:r>
      <w:proofErr w:type="spellStart"/>
      <w:r>
        <w:rPr>
          <w:rFonts w:ascii="Times New Roman" w:hAnsi="Times New Roman"/>
          <w:sz w:val="28"/>
          <w:szCs w:val="28"/>
        </w:rPr>
        <w:t>портал-строй-жкх.рф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0D27" w:rsidRPr="00830D27" w:rsidRDefault="00830D27" w:rsidP="00830D2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30D27">
        <w:rPr>
          <w:rFonts w:ascii="Times New Roman" w:hAnsi="Times New Roman"/>
          <w:b/>
          <w:sz w:val="28"/>
          <w:szCs w:val="28"/>
        </w:rPr>
        <w:t>Пресс-служба филиала Кадастровой палаты</w:t>
      </w:r>
    </w:p>
    <w:p w:rsidR="00830D27" w:rsidRPr="00830D27" w:rsidRDefault="00830D27" w:rsidP="00830D27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30D27">
        <w:rPr>
          <w:rFonts w:ascii="Times New Roman" w:hAnsi="Times New Roman"/>
          <w:b/>
          <w:sz w:val="28"/>
          <w:szCs w:val="28"/>
        </w:rPr>
        <w:t>по Республике Бурятия</w:t>
      </w:r>
    </w:p>
    <w:p w:rsidR="00830D27" w:rsidRPr="00830D27" w:rsidRDefault="00830D27" w:rsidP="00830D2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830D27">
        <w:rPr>
          <w:rFonts w:ascii="Times New Roman" w:hAnsi="Times New Roman"/>
          <w:sz w:val="18"/>
          <w:szCs w:val="18"/>
        </w:rPr>
        <w:t>Контакты для СМИ:</w:t>
      </w:r>
    </w:p>
    <w:p w:rsidR="00830D27" w:rsidRPr="00830D27" w:rsidRDefault="00830D27" w:rsidP="00830D2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830D27">
        <w:rPr>
          <w:rFonts w:ascii="Times New Roman" w:hAnsi="Times New Roman"/>
          <w:sz w:val="18"/>
          <w:szCs w:val="18"/>
        </w:rPr>
        <w:t xml:space="preserve">г. Улан-Удэ, ул. Ленина, д.55. </w:t>
      </w:r>
    </w:p>
    <w:p w:rsidR="00830D27" w:rsidRPr="00830D27" w:rsidRDefault="00830D27" w:rsidP="00830D2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830D27">
        <w:rPr>
          <w:rFonts w:ascii="Times New Roman" w:hAnsi="Times New Roman"/>
          <w:sz w:val="18"/>
          <w:szCs w:val="18"/>
        </w:rPr>
        <w:t>Тел.: 8(3012) 212-668,89834339701</w:t>
      </w:r>
    </w:p>
    <w:p w:rsidR="00BB518C" w:rsidRPr="00BB518C" w:rsidRDefault="00830D27" w:rsidP="00830D27">
      <w:pPr>
        <w:spacing w:after="0"/>
        <w:jc w:val="right"/>
        <w:rPr>
          <w:lang w:val="en-US"/>
        </w:rPr>
      </w:pPr>
      <w:r w:rsidRPr="00BB518C">
        <w:rPr>
          <w:rFonts w:ascii="Times New Roman" w:hAnsi="Times New Roman"/>
          <w:sz w:val="18"/>
          <w:szCs w:val="18"/>
          <w:lang w:val="en-US"/>
        </w:rPr>
        <w:t>e-mail:</w:t>
      </w:r>
      <w:r w:rsidR="00BB518C" w:rsidRPr="00BB518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B518C">
        <w:rPr>
          <w:rFonts w:ascii="Times New Roman" w:hAnsi="Times New Roman"/>
          <w:sz w:val="18"/>
          <w:szCs w:val="18"/>
          <w:lang w:val="en-US"/>
        </w:rPr>
        <w:t>balandina2209@mail.ru</w:t>
      </w:r>
      <w:r w:rsidR="00BB518C" w:rsidRPr="00BB518C">
        <w:rPr>
          <w:rFonts w:ascii="Times New Roman" w:hAnsi="Times New Roman"/>
          <w:sz w:val="18"/>
          <w:szCs w:val="18"/>
          <w:lang w:val="en-US"/>
        </w:rPr>
        <w:t>,</w:t>
      </w:r>
      <w:r w:rsidR="00BB518C" w:rsidRPr="00BB518C">
        <w:rPr>
          <w:lang w:val="en-US"/>
        </w:rPr>
        <w:t xml:space="preserve"> </w:t>
      </w:r>
    </w:p>
    <w:p w:rsidR="00830D27" w:rsidRPr="00BB518C" w:rsidRDefault="00BB518C" w:rsidP="00830D2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B518C">
        <w:rPr>
          <w:rFonts w:ascii="Times New Roman" w:hAnsi="Times New Roman"/>
          <w:sz w:val="18"/>
          <w:szCs w:val="18"/>
        </w:rPr>
        <w:t>KalashnikovaAA@03.kadastr.ru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30D27" w:rsidRPr="00830D27" w:rsidRDefault="00830D27" w:rsidP="00830D2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830D27">
        <w:rPr>
          <w:rFonts w:ascii="Times New Roman" w:hAnsi="Times New Roman"/>
          <w:sz w:val="18"/>
          <w:szCs w:val="18"/>
        </w:rPr>
        <w:t>Калашникова Анастасия Алексеевна</w:t>
      </w:r>
      <w:bookmarkStart w:id="0" w:name="_GoBack"/>
      <w:bookmarkEnd w:id="0"/>
    </w:p>
    <w:sectPr w:rsidR="00830D27" w:rsidRPr="00830D27" w:rsidSect="00BB51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27"/>
    <w:rsid w:val="004E14F1"/>
    <w:rsid w:val="00830D27"/>
    <w:rsid w:val="00997BDF"/>
    <w:rsid w:val="00A346D2"/>
    <w:rsid w:val="00B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Анастасия Алексеевна</dc:creator>
  <cp:lastModifiedBy>dexp</cp:lastModifiedBy>
  <cp:revision>2</cp:revision>
  <dcterms:created xsi:type="dcterms:W3CDTF">2017-04-03T01:03:00Z</dcterms:created>
  <dcterms:modified xsi:type="dcterms:W3CDTF">2017-04-03T01:03:00Z</dcterms:modified>
</cp:coreProperties>
</file>